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02CD" w14:textId="77777777" w:rsid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</w:p>
    <w:p w14:paraId="40BF72C0" w14:textId="77777777" w:rsid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</w:p>
    <w:p w14:paraId="0BA20865" w14:textId="77777777" w:rsid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</w:p>
    <w:p w14:paraId="6228B998" w14:textId="77777777" w:rsid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</w:p>
    <w:p w14:paraId="4F64F12E" w14:textId="77777777" w:rsid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</w:p>
    <w:p w14:paraId="6E85604D" w14:textId="77777777" w:rsidR="002B19EE" w:rsidRPr="002B19EE" w:rsidRDefault="002B19EE" w:rsidP="002B19EE">
      <w:pPr>
        <w:jc w:val="center"/>
        <w:rPr>
          <w:rFonts w:ascii="Arial Rounded MT Bold" w:hAnsi="Arial Rounded MT Bold"/>
          <w:sz w:val="48"/>
          <w:szCs w:val="48"/>
        </w:rPr>
      </w:pPr>
      <w:r w:rsidRPr="002B19EE">
        <w:rPr>
          <w:rFonts w:ascii="Arial Rounded MT Bold" w:hAnsi="Arial Rounded MT Bold"/>
          <w:sz w:val="48"/>
          <w:szCs w:val="48"/>
        </w:rPr>
        <w:t>TOWN OF ELMIRA</w:t>
      </w:r>
    </w:p>
    <w:p w14:paraId="0DCC6E13" w14:textId="77777777" w:rsidR="002B19EE" w:rsidRPr="002B19EE" w:rsidRDefault="002B19EE" w:rsidP="002B19EE">
      <w:pPr>
        <w:jc w:val="both"/>
        <w:rPr>
          <w:rFonts w:ascii="Arial Rounded MT Bold" w:hAnsi="Arial Rounded MT Bold"/>
          <w:sz w:val="48"/>
          <w:szCs w:val="48"/>
        </w:rPr>
      </w:pPr>
    </w:p>
    <w:p w14:paraId="76A78B5E" w14:textId="77777777" w:rsidR="002B19EE" w:rsidRDefault="002B19EE" w:rsidP="002B19EE">
      <w:pPr>
        <w:jc w:val="both"/>
      </w:pPr>
    </w:p>
    <w:p w14:paraId="149A8565" w14:textId="77777777" w:rsidR="00561BDC" w:rsidRDefault="004C74F3" w:rsidP="002B19EE">
      <w:pPr>
        <w:jc w:val="both"/>
      </w:pPr>
      <w:r>
        <w:rPr>
          <w:noProof/>
        </w:rPr>
        <w:drawing>
          <wp:inline distT="0" distB="0" distL="0" distR="0" wp14:anchorId="5CC9AC28" wp14:editId="3FDE5CC3">
            <wp:extent cx="2117792" cy="1402596"/>
            <wp:effectExtent l="19050" t="0" r="0" b="0"/>
            <wp:docPr id="2" name="Picture 2" descr="C:\Users\Joann.TOE\AppData\Local\Microsoft\Windows\Temporary Internet Files\Content.IE5\WWUXGU8N\MC9000235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.TOE\AppData\Local\Microsoft\Windows\Temporary Internet Files\Content.IE5\WWUXGU8N\MC90002357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58" cy="140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09983B3" wp14:editId="2C5E4238">
            <wp:extent cx="1681566" cy="1340995"/>
            <wp:effectExtent l="0" t="0" r="0" b="0"/>
            <wp:docPr id="9" name="Picture 9" descr="C:\Users\Joann.TOE\AppData\Local\Microsoft\Windows\Temporary Internet Files\Content.IE5\BZI5OEW5\MC9000901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ann.TOE\AppData\Local\Microsoft\Windows\Temporary Internet Files\Content.IE5\BZI5OEW5\MC90009018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51" cy="1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C2B11" w14:textId="77777777" w:rsidR="004C74F3" w:rsidRDefault="004C74F3" w:rsidP="002B19EE">
      <w:pPr>
        <w:jc w:val="both"/>
      </w:pPr>
    </w:p>
    <w:p w14:paraId="130CE792" w14:textId="77777777" w:rsidR="004C74F3" w:rsidRDefault="002B19EE" w:rsidP="005C3378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POOL CASHIER</w:t>
      </w:r>
      <w:r w:rsidR="004C74F3">
        <w:rPr>
          <w:rFonts w:ascii="Arial Rounded MT Bold" w:hAnsi="Arial Rounded MT Bold"/>
          <w:sz w:val="32"/>
          <w:szCs w:val="32"/>
        </w:rPr>
        <w:t xml:space="preserve"> POSITION</w:t>
      </w:r>
      <w:r>
        <w:rPr>
          <w:rFonts w:ascii="Arial Rounded MT Bold" w:hAnsi="Arial Rounded MT Bold"/>
          <w:sz w:val="32"/>
          <w:szCs w:val="32"/>
        </w:rPr>
        <w:t>S</w:t>
      </w:r>
      <w:r w:rsidR="004C74F3">
        <w:rPr>
          <w:rFonts w:ascii="Arial Rounded MT Bold" w:hAnsi="Arial Rounded MT Bold"/>
          <w:sz w:val="32"/>
          <w:szCs w:val="32"/>
        </w:rPr>
        <w:t xml:space="preserve"> OPENING</w:t>
      </w:r>
    </w:p>
    <w:p w14:paraId="711C8EF3" w14:textId="77777777" w:rsidR="004C74F3" w:rsidRDefault="004C74F3" w:rsidP="002B19EE">
      <w:pPr>
        <w:jc w:val="both"/>
        <w:rPr>
          <w:rFonts w:ascii="Arial Rounded MT Bold" w:hAnsi="Arial Rounded MT Bold"/>
          <w:sz w:val="32"/>
          <w:szCs w:val="32"/>
        </w:rPr>
      </w:pPr>
    </w:p>
    <w:p w14:paraId="6FA4E1FB" w14:textId="40CBE35C" w:rsidR="002B19EE" w:rsidRDefault="004C74F3" w:rsidP="002B19EE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 Town of Elmira has openings for </w:t>
      </w:r>
      <w:r w:rsidR="002B19EE">
        <w:rPr>
          <w:rFonts w:ascii="Arial Rounded MT Bold" w:hAnsi="Arial Rounded MT Bold"/>
        </w:rPr>
        <w:t xml:space="preserve">part time </w:t>
      </w:r>
      <w:r>
        <w:rPr>
          <w:rFonts w:ascii="Arial Rounded MT Bold" w:hAnsi="Arial Rounded MT Bold"/>
        </w:rPr>
        <w:t>p</w:t>
      </w:r>
      <w:r w:rsidR="00F45A34">
        <w:rPr>
          <w:rFonts w:ascii="Arial Rounded MT Bold" w:hAnsi="Arial Rounded MT Bold"/>
        </w:rPr>
        <w:t>ool cashiers for the Summer 20</w:t>
      </w:r>
      <w:r w:rsidR="0088150C">
        <w:rPr>
          <w:rFonts w:ascii="Arial Rounded MT Bold" w:hAnsi="Arial Rounded MT Bold"/>
        </w:rPr>
        <w:t>21</w:t>
      </w:r>
      <w:r>
        <w:rPr>
          <w:rFonts w:ascii="Arial Rounded MT Bold" w:hAnsi="Arial Rounded MT Bold"/>
        </w:rPr>
        <w:t xml:space="preserve"> Po</w:t>
      </w:r>
      <w:r w:rsidR="005C3378">
        <w:rPr>
          <w:rFonts w:ascii="Arial Rounded MT Bold" w:hAnsi="Arial Rounded MT Bold"/>
        </w:rPr>
        <w:t>ol Season.  Applicant must be 18</w:t>
      </w:r>
      <w:r>
        <w:rPr>
          <w:rFonts w:ascii="Arial Rounded MT Bold" w:hAnsi="Arial Rounded MT Bold"/>
        </w:rPr>
        <w:t xml:space="preserve"> ye</w:t>
      </w:r>
      <w:r w:rsidR="002B19EE">
        <w:rPr>
          <w:rFonts w:ascii="Arial Rounded MT Bold" w:hAnsi="Arial Rounded MT Bold"/>
        </w:rPr>
        <w:t>ars of age or older and willing to work days and weekends.  A goo</w:t>
      </w:r>
      <w:r w:rsidR="00F45A34">
        <w:rPr>
          <w:rFonts w:ascii="Arial Rounded MT Bold" w:hAnsi="Arial Rounded MT Bold"/>
        </w:rPr>
        <w:t>d math background is also a required</w:t>
      </w:r>
      <w:r w:rsidR="002B19EE">
        <w:rPr>
          <w:rFonts w:ascii="Arial Rounded MT Bold" w:hAnsi="Arial Rounded MT Bold"/>
        </w:rPr>
        <w:t xml:space="preserve">.  </w:t>
      </w:r>
    </w:p>
    <w:p w14:paraId="237E54FE" w14:textId="77777777" w:rsidR="002B19EE" w:rsidRDefault="002B19EE" w:rsidP="002B19EE">
      <w:pPr>
        <w:jc w:val="both"/>
        <w:rPr>
          <w:rFonts w:ascii="Arial Rounded MT Bold" w:hAnsi="Arial Rounded MT Bold"/>
        </w:rPr>
      </w:pPr>
    </w:p>
    <w:p w14:paraId="408F6306" w14:textId="157C3DAD" w:rsidR="002B19EE" w:rsidRDefault="00F45A34" w:rsidP="002B19EE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Pool season begins on June 2</w:t>
      </w:r>
      <w:r w:rsidR="0088150C">
        <w:rPr>
          <w:rFonts w:ascii="Arial Rounded MT Bold" w:hAnsi="Arial Rounded MT Bold"/>
        </w:rPr>
        <w:t>8 and runs until the end of August</w:t>
      </w:r>
      <w:r w:rsidR="002B19EE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 Must be available for these dates.</w:t>
      </w:r>
    </w:p>
    <w:p w14:paraId="57D6B359" w14:textId="77777777" w:rsidR="00F45A34" w:rsidRDefault="00F45A34" w:rsidP="002B19EE">
      <w:pPr>
        <w:jc w:val="both"/>
        <w:rPr>
          <w:rFonts w:ascii="Arial Rounded MT Bold" w:hAnsi="Arial Rounded MT Bold"/>
        </w:rPr>
      </w:pPr>
    </w:p>
    <w:p w14:paraId="62AB32D3" w14:textId="06E5F061" w:rsidR="002B19EE" w:rsidRPr="004C74F3" w:rsidRDefault="002B19EE" w:rsidP="002B19EE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Please contact </w:t>
      </w:r>
      <w:r w:rsidR="0088150C">
        <w:rPr>
          <w:rFonts w:ascii="Arial Rounded MT Bold" w:hAnsi="Arial Rounded MT Bold"/>
        </w:rPr>
        <w:t>Tammy</w:t>
      </w:r>
      <w:r w:rsidR="00F45A34">
        <w:rPr>
          <w:rFonts w:ascii="Arial Rounded MT Bold" w:hAnsi="Arial Rounded MT Bold"/>
        </w:rPr>
        <w:t xml:space="preserve"> at </w:t>
      </w:r>
      <w:r>
        <w:rPr>
          <w:rFonts w:ascii="Arial Rounded MT Bold" w:hAnsi="Arial Rounded MT Bold"/>
        </w:rPr>
        <w:t>the Town Hall at 734-2031 if you are interested or to fill out an application.</w:t>
      </w:r>
    </w:p>
    <w:sectPr w:rsidR="002B19EE" w:rsidRPr="004C74F3" w:rsidSect="002B19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4F3"/>
    <w:rsid w:val="000248EA"/>
    <w:rsid w:val="00101C4F"/>
    <w:rsid w:val="00121E82"/>
    <w:rsid w:val="00145C06"/>
    <w:rsid w:val="00160B05"/>
    <w:rsid w:val="002336FD"/>
    <w:rsid w:val="00246E70"/>
    <w:rsid w:val="002B19EE"/>
    <w:rsid w:val="002B3F15"/>
    <w:rsid w:val="002F7E1B"/>
    <w:rsid w:val="00372DE4"/>
    <w:rsid w:val="003778BD"/>
    <w:rsid w:val="004728A2"/>
    <w:rsid w:val="004A7B50"/>
    <w:rsid w:val="004C0756"/>
    <w:rsid w:val="004C74F3"/>
    <w:rsid w:val="00543D5A"/>
    <w:rsid w:val="00561B3C"/>
    <w:rsid w:val="00561BDC"/>
    <w:rsid w:val="005C3378"/>
    <w:rsid w:val="0068585D"/>
    <w:rsid w:val="007427D2"/>
    <w:rsid w:val="007740C9"/>
    <w:rsid w:val="00782646"/>
    <w:rsid w:val="0088150C"/>
    <w:rsid w:val="008F40E2"/>
    <w:rsid w:val="0097211B"/>
    <w:rsid w:val="009C08B9"/>
    <w:rsid w:val="009E16B1"/>
    <w:rsid w:val="00B217AF"/>
    <w:rsid w:val="00BC02E9"/>
    <w:rsid w:val="00D309B1"/>
    <w:rsid w:val="00DD1B38"/>
    <w:rsid w:val="00F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A296"/>
  <w15:docId w15:val="{5797A55C-B6ED-46B2-AD3E-9A9CBC7F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6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6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6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6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6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6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6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6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autoRedefine/>
    <w:uiPriority w:val="1"/>
    <w:qFormat/>
    <w:rsid w:val="002336FD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336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6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6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336F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6F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6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6F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6F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6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336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3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336F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336FD"/>
    <w:rPr>
      <w:b/>
      <w:bCs/>
    </w:rPr>
  </w:style>
  <w:style w:type="character" w:styleId="Emphasis">
    <w:name w:val="Emphasis"/>
    <w:basedOn w:val="DefaultParagraphFont"/>
    <w:uiPriority w:val="20"/>
    <w:qFormat/>
    <w:rsid w:val="002336FD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2336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6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336F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D"/>
    <w:rPr>
      <w:b/>
      <w:i/>
      <w:sz w:val="24"/>
    </w:rPr>
  </w:style>
  <w:style w:type="character" w:styleId="SubtleEmphasis">
    <w:name w:val="Subtle Emphasis"/>
    <w:uiPriority w:val="19"/>
    <w:qFormat/>
    <w:rsid w:val="002336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336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336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336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336F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6F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336FD"/>
    <w:rPr>
      <w:rFonts w:ascii="Times New Roman" w:hAnsi="Times New Roman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F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Sherwood</dc:creator>
  <cp:lastModifiedBy>JoAnn Sherwood</cp:lastModifiedBy>
  <cp:revision>5</cp:revision>
  <cp:lastPrinted>2015-06-19T12:15:00Z</cp:lastPrinted>
  <dcterms:created xsi:type="dcterms:W3CDTF">2014-04-02T17:32:00Z</dcterms:created>
  <dcterms:modified xsi:type="dcterms:W3CDTF">2021-05-12T12:19:00Z</dcterms:modified>
</cp:coreProperties>
</file>